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A" w:rsidRDefault="008426BA">
      <w:r>
        <w:t>Peter Sale, La Trobe University</w:t>
      </w:r>
    </w:p>
    <w:p w:rsidR="008426BA" w:rsidRDefault="008426BA">
      <w:r>
        <w:t>Bachelor of Agricultural Science</w:t>
      </w:r>
    </w:p>
    <w:p w:rsidR="008426BA" w:rsidRDefault="008426BA"/>
    <w:p w:rsidR="00F83242" w:rsidRDefault="0097536C">
      <w:r>
        <w:t>31</w:t>
      </w:r>
      <w:r w:rsidRPr="0097536C">
        <w:rPr>
          <w:vertAlign w:val="superscript"/>
        </w:rPr>
        <w:t>st</w:t>
      </w:r>
      <w:r w:rsidR="00006DC8">
        <w:t xml:space="preserve"> October 201</w:t>
      </w:r>
      <w:r>
        <w:t>1, world population passed 7 billion people. It will go up to 8 billion, and they are talking 9 billion by 2050 – a lot of food to be produced.</w:t>
      </w:r>
    </w:p>
    <w:p w:rsidR="0097536C" w:rsidRDefault="0097536C">
      <w:r>
        <w:t>Agricultural science will be called upon to make a real contribution in producing, developing the technology, developing the innovative ways to produce more.</w:t>
      </w:r>
    </w:p>
    <w:p w:rsidR="0097536C" w:rsidRDefault="0097536C">
      <w:r>
        <w:t xml:space="preserve">In addition, we have the business and the </w:t>
      </w:r>
      <w:proofErr w:type="gramStart"/>
      <w:r>
        <w:t>marketing, that</w:t>
      </w:r>
      <w:proofErr w:type="gramEnd"/>
      <w:r>
        <w:t xml:space="preserve"> we have to understand if we are going to sell these products in a very competitive market.</w:t>
      </w:r>
    </w:p>
    <w:p w:rsidR="0097536C" w:rsidRDefault="0097536C">
      <w:r>
        <w:t>Very exciting development here on the La Trobe campus is the development of the</w:t>
      </w:r>
      <w:r w:rsidR="008426BA">
        <w:t xml:space="preserve"> new</w:t>
      </w:r>
      <w:r>
        <w:t xml:space="preserve"> </w:t>
      </w:r>
      <w:r w:rsidR="008426BA">
        <w:t>‘</w:t>
      </w:r>
      <w:proofErr w:type="spellStart"/>
      <w:r>
        <w:t>AgriBio</w:t>
      </w:r>
      <w:proofErr w:type="spellEnd"/>
      <w:r w:rsidR="008426BA">
        <w:t>’</w:t>
      </w:r>
      <w:r>
        <w:t xml:space="preserve"> </w:t>
      </w:r>
      <w:r w:rsidR="008426BA">
        <w:t>C</w:t>
      </w:r>
      <w:r>
        <w:t>entre.</w:t>
      </w:r>
    </w:p>
    <w:p w:rsidR="0097536C" w:rsidRDefault="0097536C">
      <w:r>
        <w:t>There’ll be opportunities for a lot of staff there to involve in our teaching and in our research training, and for students that want to go</w:t>
      </w:r>
      <w:r w:rsidR="008426BA">
        <w:t xml:space="preserve"> on</w:t>
      </w:r>
      <w:r>
        <w:t xml:space="preserve"> and </w:t>
      </w:r>
      <w:proofErr w:type="gramStart"/>
      <w:r>
        <w:t>research,</w:t>
      </w:r>
      <w:proofErr w:type="gramEnd"/>
      <w:r>
        <w:t xml:space="preserve"> you’ll have probably the biggest, the smartest and the most up-to-date research facility in the country.</w:t>
      </w:r>
    </w:p>
    <w:p w:rsidR="0097536C" w:rsidRDefault="0097536C">
      <w:r>
        <w:t xml:space="preserve">The thing about the Agricultural science graduate is that there are huge numbers of employment prospects, huge numbers of jobs, in the city, in the country. A </w:t>
      </w:r>
      <w:r w:rsidR="00006DC8">
        <w:t>range</w:t>
      </w:r>
      <w:r>
        <w:t xml:space="preserve"> of opportunities and there is this demand. In fact, we worked out there</w:t>
      </w:r>
      <w:r w:rsidR="00006DC8">
        <w:t>’s more like 4 to 5 jobs for every graduate.</w:t>
      </w:r>
    </w:p>
    <w:sectPr w:rsidR="0097536C" w:rsidSect="00F8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36C"/>
    <w:rsid w:val="00006DC8"/>
    <w:rsid w:val="008426BA"/>
    <w:rsid w:val="0097536C"/>
    <w:rsid w:val="00F8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dpalmer</dc:creator>
  <cp:keywords/>
  <dc:description/>
  <cp:lastModifiedBy>dpalmer</cp:lastModifiedBy>
  <cp:revision>1</cp:revision>
  <dcterms:created xsi:type="dcterms:W3CDTF">2011-12-05T23:58:00Z</dcterms:created>
  <dcterms:modified xsi:type="dcterms:W3CDTF">2011-12-06T00:38:00Z</dcterms:modified>
</cp:coreProperties>
</file>